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F9A0" w14:textId="1218A966" w:rsidR="00BB426F" w:rsidRPr="00BB426F" w:rsidRDefault="00BB426F" w:rsidP="00BB426F">
      <w:pPr>
        <w:jc w:val="right"/>
        <w:rPr>
          <w:b/>
          <w:sz w:val="24"/>
        </w:rPr>
      </w:pPr>
      <w:r w:rsidRPr="00BB426F">
        <w:rPr>
          <w:rFonts w:cs="Arial"/>
          <w:b/>
          <w:sz w:val="24"/>
        </w:rPr>
        <w:t xml:space="preserve">ATTACHMENT </w:t>
      </w:r>
      <w:r>
        <w:rPr>
          <w:rFonts w:cs="Arial"/>
          <w:b/>
          <w:sz w:val="24"/>
        </w:rPr>
        <w:t>8</w:t>
      </w:r>
    </w:p>
    <w:p w14:paraId="197F57B0" w14:textId="77777777" w:rsidR="00481288" w:rsidRDefault="00481288" w:rsidP="00481288">
      <w:pPr>
        <w:jc w:val="center"/>
        <w:rPr>
          <w:b/>
          <w:sz w:val="28"/>
          <w:szCs w:val="28"/>
        </w:rPr>
      </w:pPr>
      <w:r>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090"/>
        <w:gridCol w:w="5686"/>
      </w:tblGrid>
      <w:tr w:rsidR="00481288" w14:paraId="052DDF6B"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61A8CE5" w14:textId="77777777" w:rsidR="00481288" w:rsidRDefault="00481288">
            <w:pPr>
              <w:spacing w:line="276" w:lineRule="auto"/>
              <w:rPr>
                <w:rFonts w:cs="Arial"/>
                <w:b/>
                <w:szCs w:val="20"/>
                <w:lang w:eastAsia="en-US"/>
              </w:rPr>
            </w:pPr>
            <w:r>
              <w:rPr>
                <w:rFonts w:cs="Arial"/>
                <w:b/>
                <w:szCs w:val="20"/>
                <w:lang w:eastAsia="en-US"/>
              </w:rPr>
              <w:t>Nominated Candidate</w:t>
            </w:r>
          </w:p>
        </w:tc>
        <w:tc>
          <w:tcPr>
            <w:tcW w:w="2979" w:type="pct"/>
            <w:tcBorders>
              <w:top w:val="single" w:sz="4" w:space="0" w:color="auto"/>
              <w:left w:val="nil"/>
              <w:bottom w:val="single" w:sz="4" w:space="0" w:color="auto"/>
              <w:right w:val="single" w:sz="4" w:space="0" w:color="auto"/>
            </w:tcBorders>
          </w:tcPr>
          <w:p w14:paraId="339C1066" w14:textId="77777777" w:rsidR="00481288" w:rsidRDefault="00481288">
            <w:pPr>
              <w:spacing w:line="276" w:lineRule="auto"/>
              <w:rPr>
                <w:rFonts w:cs="Arial"/>
                <w:szCs w:val="20"/>
                <w:lang w:eastAsia="en-US"/>
              </w:rPr>
            </w:pPr>
          </w:p>
        </w:tc>
      </w:tr>
      <w:tr w:rsidR="00481288" w14:paraId="6B136D5A"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BE0AE7D" w14:textId="77777777" w:rsidR="00481288" w:rsidRDefault="00481288">
            <w:pPr>
              <w:spacing w:line="276" w:lineRule="auto"/>
              <w:rPr>
                <w:rFonts w:cs="Arial"/>
                <w:b/>
                <w:szCs w:val="20"/>
                <w:lang w:eastAsia="en-US"/>
              </w:rPr>
            </w:pPr>
            <w:r>
              <w:rPr>
                <w:rFonts w:cs="Arial"/>
                <w:b/>
                <w:szCs w:val="20"/>
                <w:lang w:eastAsia="en-US"/>
              </w:rPr>
              <w:t>Role</w:t>
            </w:r>
          </w:p>
        </w:tc>
        <w:tc>
          <w:tcPr>
            <w:tcW w:w="2979" w:type="pct"/>
            <w:tcBorders>
              <w:top w:val="single" w:sz="4" w:space="0" w:color="auto"/>
              <w:left w:val="nil"/>
              <w:bottom w:val="single" w:sz="4" w:space="0" w:color="auto"/>
              <w:right w:val="single" w:sz="4" w:space="0" w:color="auto"/>
            </w:tcBorders>
            <w:hideMark/>
          </w:tcPr>
          <w:p w14:paraId="0592C81B" w14:textId="49838AE1" w:rsidR="00481288" w:rsidRDefault="00481288" w:rsidP="007579C2">
            <w:pPr>
              <w:spacing w:line="276" w:lineRule="auto"/>
              <w:rPr>
                <w:lang w:eastAsia="en-US"/>
              </w:rPr>
            </w:pPr>
            <w:r>
              <w:rPr>
                <w:lang w:eastAsia="en-US"/>
              </w:rPr>
              <w:t>R</w:t>
            </w:r>
            <w:r w:rsidR="009B1994">
              <w:rPr>
                <w:lang w:eastAsia="en-US"/>
              </w:rPr>
              <w:t>adio Frequency</w:t>
            </w:r>
            <w:r>
              <w:rPr>
                <w:lang w:eastAsia="en-US"/>
              </w:rPr>
              <w:t>/DSP Engineer</w:t>
            </w:r>
            <w:r w:rsidR="009B1994">
              <w:rPr>
                <w:lang w:eastAsia="en-US"/>
              </w:rPr>
              <w:t xml:space="preserve"> </w:t>
            </w:r>
          </w:p>
        </w:tc>
      </w:tr>
      <w:tr w:rsidR="00481288" w14:paraId="2E928852"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5702B7" w14:textId="77777777" w:rsidR="00481288" w:rsidRDefault="00481288">
            <w:pPr>
              <w:spacing w:line="276" w:lineRule="auto"/>
              <w:rPr>
                <w:rFonts w:cs="Arial"/>
                <w:b/>
                <w:szCs w:val="20"/>
                <w:lang w:eastAsia="en-US"/>
              </w:rPr>
            </w:pPr>
            <w:r>
              <w:rPr>
                <w:rFonts w:cs="Arial"/>
                <w:b/>
                <w:szCs w:val="20"/>
                <w:lang w:eastAsia="en-US"/>
              </w:rPr>
              <w:t>Contract Commencement Date</w:t>
            </w:r>
          </w:p>
        </w:tc>
        <w:tc>
          <w:tcPr>
            <w:tcW w:w="2979" w:type="pct"/>
            <w:tcBorders>
              <w:top w:val="single" w:sz="4" w:space="0" w:color="auto"/>
              <w:left w:val="nil"/>
              <w:bottom w:val="single" w:sz="4" w:space="0" w:color="auto"/>
              <w:right w:val="single" w:sz="4" w:space="0" w:color="auto"/>
            </w:tcBorders>
            <w:hideMark/>
          </w:tcPr>
          <w:p w14:paraId="1C100B69" w14:textId="77777777" w:rsidR="00481288" w:rsidRDefault="00481288">
            <w:pPr>
              <w:spacing w:line="276" w:lineRule="auto"/>
              <w:rPr>
                <w:rFonts w:cs="Arial"/>
                <w:szCs w:val="20"/>
                <w:lang w:eastAsia="en-US"/>
              </w:rPr>
            </w:pPr>
            <w:r>
              <w:rPr>
                <w:rFonts w:cs="Arial"/>
                <w:szCs w:val="20"/>
                <w:lang w:eastAsia="en-US"/>
              </w:rPr>
              <w:t>ASAP</w:t>
            </w:r>
          </w:p>
        </w:tc>
      </w:tr>
      <w:tr w:rsidR="00481288" w14:paraId="31C21241"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6848F13" w14:textId="77777777" w:rsidR="00481288" w:rsidRDefault="00481288">
            <w:pPr>
              <w:spacing w:line="276" w:lineRule="auto"/>
              <w:rPr>
                <w:rFonts w:cs="Arial"/>
                <w:b/>
                <w:i/>
                <w:szCs w:val="20"/>
                <w:lang w:eastAsia="en-US"/>
              </w:rPr>
            </w:pPr>
            <w:r>
              <w:rPr>
                <w:rFonts w:cs="Arial"/>
                <w:b/>
                <w:szCs w:val="20"/>
                <w:lang w:eastAsia="en-US"/>
              </w:rPr>
              <w:t>Contract Expiry Date</w:t>
            </w:r>
          </w:p>
        </w:tc>
        <w:tc>
          <w:tcPr>
            <w:tcW w:w="2979" w:type="pct"/>
            <w:tcBorders>
              <w:top w:val="single" w:sz="4" w:space="0" w:color="auto"/>
              <w:left w:val="nil"/>
              <w:bottom w:val="single" w:sz="4" w:space="0" w:color="auto"/>
              <w:right w:val="single" w:sz="4" w:space="0" w:color="auto"/>
            </w:tcBorders>
            <w:hideMark/>
          </w:tcPr>
          <w:p w14:paraId="6671AB36" w14:textId="41FD3B84" w:rsidR="00481288" w:rsidRDefault="00481288" w:rsidP="00481288">
            <w:pPr>
              <w:spacing w:line="276" w:lineRule="auto"/>
              <w:rPr>
                <w:rFonts w:cs="Arial"/>
                <w:szCs w:val="20"/>
                <w:lang w:eastAsia="en-US"/>
              </w:rPr>
            </w:pPr>
            <w:r>
              <w:rPr>
                <w:rFonts w:cs="Arial"/>
                <w:szCs w:val="20"/>
                <w:lang w:eastAsia="en-US"/>
              </w:rPr>
              <w:t>Contract terms between 12 and 24 months will be considered</w:t>
            </w:r>
          </w:p>
        </w:tc>
      </w:tr>
      <w:tr w:rsidR="00481288" w14:paraId="47697AD4"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D432712" w14:textId="77777777" w:rsidR="00481288" w:rsidRDefault="00481288">
            <w:pPr>
              <w:spacing w:line="276" w:lineRule="auto"/>
              <w:rPr>
                <w:rFonts w:cs="Arial"/>
                <w:b/>
                <w:szCs w:val="20"/>
                <w:lang w:eastAsia="en-US"/>
              </w:rPr>
            </w:pPr>
            <w:r>
              <w:rPr>
                <w:rFonts w:cs="Arial"/>
                <w:b/>
                <w:szCs w:val="20"/>
                <w:lang w:eastAsia="en-US"/>
              </w:rPr>
              <w:t>Purpose of Services:</w:t>
            </w:r>
          </w:p>
        </w:tc>
        <w:tc>
          <w:tcPr>
            <w:tcW w:w="2979" w:type="pct"/>
            <w:tcBorders>
              <w:top w:val="single" w:sz="4" w:space="0" w:color="auto"/>
              <w:left w:val="nil"/>
              <w:bottom w:val="single" w:sz="4" w:space="0" w:color="auto"/>
              <w:right w:val="single" w:sz="4" w:space="0" w:color="auto"/>
            </w:tcBorders>
            <w:hideMark/>
          </w:tcPr>
          <w:p w14:paraId="143EC71E" w14:textId="77777777" w:rsidR="00481288" w:rsidRDefault="00481288">
            <w:pPr>
              <w:spacing w:line="276" w:lineRule="auto"/>
              <w:rPr>
                <w:rFonts w:cs="Arial"/>
                <w:szCs w:val="20"/>
                <w:lang w:eastAsia="en-US"/>
              </w:rPr>
            </w:pPr>
            <w:r>
              <w:rPr>
                <w:rFonts w:cs="Arial"/>
                <w:szCs w:val="20"/>
                <w:lang w:eastAsia="en-US"/>
              </w:rPr>
              <w:t>Professional Services (Clause 7.11)</w:t>
            </w:r>
          </w:p>
        </w:tc>
      </w:tr>
      <w:tr w:rsidR="00481288" w14:paraId="5988AF87"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99E1F2" w14:textId="77777777" w:rsidR="00481288" w:rsidRDefault="00481288">
            <w:pPr>
              <w:spacing w:line="276" w:lineRule="auto"/>
              <w:rPr>
                <w:rFonts w:cs="Arial"/>
                <w:b/>
                <w:szCs w:val="20"/>
                <w:lang w:eastAsia="en-US"/>
              </w:rPr>
            </w:pPr>
            <w:r>
              <w:rPr>
                <w:rFonts w:cs="Arial"/>
                <w:b/>
                <w:szCs w:val="20"/>
                <w:lang w:eastAsia="en-US"/>
              </w:rPr>
              <w:t>Role Description</w:t>
            </w:r>
          </w:p>
        </w:tc>
        <w:tc>
          <w:tcPr>
            <w:tcW w:w="2979" w:type="pct"/>
            <w:tcBorders>
              <w:top w:val="single" w:sz="4" w:space="0" w:color="auto"/>
              <w:left w:val="nil"/>
              <w:bottom w:val="single" w:sz="4" w:space="0" w:color="auto"/>
              <w:right w:val="single" w:sz="4" w:space="0" w:color="auto"/>
            </w:tcBorders>
            <w:hideMark/>
          </w:tcPr>
          <w:p w14:paraId="0E7DCCF8" w14:textId="77777777" w:rsidR="00481288" w:rsidRDefault="00481288">
            <w:pPr>
              <w:spacing w:line="276" w:lineRule="auto"/>
              <w:rPr>
                <w:rFonts w:cs="Arial"/>
                <w:szCs w:val="20"/>
                <w:lang w:eastAsia="en-US"/>
              </w:rPr>
            </w:pPr>
            <w:r>
              <w:rPr>
                <w:rFonts w:cs="Arial"/>
                <w:szCs w:val="20"/>
                <w:lang w:eastAsia="en-US"/>
              </w:rPr>
              <w:t>SIGINT and Network Operations Group – Systems Project Office (SNO-SPO) within the Australian Signals Directorate (ASD), will deliver cutting edge capabilities to Defence through a variety of different programmes and projects. To facilitate this ASD has a requirement for a RF/DSP Engineer.</w:t>
            </w:r>
          </w:p>
          <w:p w14:paraId="0B2D0796" w14:textId="77777777" w:rsidR="00481288" w:rsidRDefault="00481288">
            <w:pPr>
              <w:spacing w:line="276" w:lineRule="auto"/>
              <w:rPr>
                <w:rFonts w:cs="Arial"/>
                <w:szCs w:val="20"/>
                <w:lang w:eastAsia="en-US"/>
              </w:rPr>
            </w:pPr>
            <w:r>
              <w:rPr>
                <w:rFonts w:cs="Arial"/>
                <w:szCs w:val="20"/>
                <w:lang w:eastAsia="en-US"/>
              </w:rPr>
              <w:t xml:space="preserve">The RF/DSP Engineer will be responsible for the design, integration, testing and documentation of engineering subsystems under broad direction and guidance. The RF/DSP Engineer will be required to work across a variety of disciplines including RF hardware, Digital Signal Processing and Software Defined Radios (SDR). The RF/DSP Engineer will be required to provide support to team members in the required areas of expertise and share their knowledge to aid in improving staff understanding. </w:t>
            </w:r>
          </w:p>
        </w:tc>
      </w:tr>
      <w:tr w:rsidR="00481288" w14:paraId="5337F88B"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BC2A40F" w14:textId="77777777" w:rsidR="00481288" w:rsidRDefault="00481288">
            <w:pPr>
              <w:spacing w:line="276" w:lineRule="auto"/>
              <w:rPr>
                <w:rFonts w:cs="Arial"/>
                <w:b/>
                <w:szCs w:val="20"/>
                <w:lang w:eastAsia="en-US"/>
              </w:rPr>
            </w:pPr>
            <w:r>
              <w:rPr>
                <w:rFonts w:cs="Arial"/>
                <w:b/>
                <w:szCs w:val="20"/>
                <w:lang w:eastAsia="en-US"/>
              </w:rPr>
              <w:t>SFIA Level of Responsibility Required</w:t>
            </w:r>
          </w:p>
          <w:p w14:paraId="251CC15F" w14:textId="77777777" w:rsidR="00481288" w:rsidRDefault="00481288">
            <w:pPr>
              <w:spacing w:line="276" w:lineRule="auto"/>
              <w:rPr>
                <w:rFonts w:cs="Arial"/>
                <w:b/>
                <w:szCs w:val="20"/>
                <w:lang w:eastAsia="en-US"/>
              </w:rPr>
            </w:pPr>
            <w:r>
              <w:rPr>
                <w:rFonts w:cs="Arial"/>
                <w:i/>
                <w:szCs w:val="20"/>
                <w:lang w:eastAsia="en-US"/>
              </w:rPr>
              <w:t>Description Below</w:t>
            </w:r>
          </w:p>
        </w:tc>
        <w:tc>
          <w:tcPr>
            <w:tcW w:w="2979" w:type="pct"/>
            <w:tcBorders>
              <w:top w:val="single" w:sz="4" w:space="0" w:color="auto"/>
              <w:left w:val="nil"/>
              <w:bottom w:val="single" w:sz="4" w:space="0" w:color="auto"/>
              <w:right w:val="single" w:sz="4" w:space="0" w:color="auto"/>
            </w:tcBorders>
            <w:hideMark/>
          </w:tcPr>
          <w:p w14:paraId="5B331EF8" w14:textId="77777777" w:rsidR="00481288" w:rsidRDefault="00481288">
            <w:pPr>
              <w:autoSpaceDE w:val="0"/>
              <w:autoSpaceDN w:val="0"/>
              <w:adjustRightInd w:val="0"/>
              <w:spacing w:line="276" w:lineRule="auto"/>
              <w:rPr>
                <w:rFonts w:cs="Arial"/>
                <w:i/>
                <w:szCs w:val="20"/>
                <w:lang w:eastAsia="en-US"/>
              </w:rPr>
            </w:pPr>
            <w:r>
              <w:rPr>
                <w:rFonts w:cs="Arial"/>
                <w:szCs w:val="20"/>
                <w:lang w:eastAsia="en-US"/>
              </w:rPr>
              <w:t>The Specified Person will be expected to demonstrate attributes of SFIA Level of Responsibility LOR 4</w:t>
            </w:r>
          </w:p>
        </w:tc>
      </w:tr>
      <w:tr w:rsidR="00481288" w14:paraId="5A27D704"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546CE48" w14:textId="77777777" w:rsidR="00481288" w:rsidRDefault="00481288">
            <w:pPr>
              <w:spacing w:line="276" w:lineRule="auto"/>
              <w:rPr>
                <w:rFonts w:cs="Arial"/>
                <w:b/>
                <w:szCs w:val="20"/>
                <w:lang w:eastAsia="en-US"/>
              </w:rPr>
            </w:pPr>
            <w:r>
              <w:rPr>
                <w:rFonts w:cs="Arial"/>
                <w:b/>
                <w:szCs w:val="20"/>
                <w:lang w:eastAsia="en-US"/>
              </w:rPr>
              <w:t>SFIA Skills Required</w:t>
            </w:r>
          </w:p>
          <w:p w14:paraId="28645535" w14:textId="77777777" w:rsidR="00481288" w:rsidRDefault="00481288">
            <w:pPr>
              <w:spacing w:line="276" w:lineRule="auto"/>
              <w:rPr>
                <w:rFonts w:cs="Arial"/>
                <w:i/>
                <w:szCs w:val="20"/>
                <w:lang w:eastAsia="en-US"/>
              </w:rPr>
            </w:pPr>
            <w:r>
              <w:rPr>
                <w:rFonts w:cs="Arial"/>
                <w:i/>
                <w:szCs w:val="20"/>
                <w:lang w:eastAsia="en-US"/>
              </w:rPr>
              <w:t>Description Below</w:t>
            </w:r>
          </w:p>
        </w:tc>
        <w:tc>
          <w:tcPr>
            <w:tcW w:w="2979" w:type="pct"/>
            <w:tcBorders>
              <w:top w:val="single" w:sz="4" w:space="0" w:color="auto"/>
              <w:left w:val="nil"/>
              <w:bottom w:val="single" w:sz="4" w:space="0" w:color="auto"/>
              <w:right w:val="single" w:sz="4" w:space="0" w:color="auto"/>
            </w:tcBorders>
            <w:hideMark/>
          </w:tcPr>
          <w:p w14:paraId="2C259CCF"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DESN 4</w:t>
            </w:r>
          </w:p>
          <w:p w14:paraId="39FD80C6"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RFEN 4</w:t>
            </w:r>
          </w:p>
          <w:p w14:paraId="4D420206"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TEST 3</w:t>
            </w:r>
          </w:p>
          <w:p w14:paraId="78546EB4"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PROG 2</w:t>
            </w:r>
          </w:p>
        </w:tc>
      </w:tr>
      <w:tr w:rsidR="00481288" w14:paraId="508D70F7"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5709662" w14:textId="77777777" w:rsidR="00481288" w:rsidRDefault="00481288">
            <w:pPr>
              <w:spacing w:line="276" w:lineRule="auto"/>
              <w:rPr>
                <w:rFonts w:cs="Arial"/>
                <w:b/>
                <w:szCs w:val="20"/>
                <w:lang w:eastAsia="en-US"/>
              </w:rPr>
            </w:pPr>
            <w:r>
              <w:rPr>
                <w:rFonts w:cs="Arial"/>
                <w:b/>
                <w:szCs w:val="20"/>
                <w:lang w:eastAsia="en-US"/>
              </w:rPr>
              <w:t>Other Skills and Knowledge</w:t>
            </w:r>
          </w:p>
          <w:p w14:paraId="0B4616F4" w14:textId="77777777" w:rsidR="00481288" w:rsidRDefault="00481288">
            <w:pPr>
              <w:spacing w:line="276" w:lineRule="auto"/>
              <w:rPr>
                <w:rFonts w:cs="Arial"/>
                <w:b/>
                <w:i/>
                <w:szCs w:val="20"/>
                <w:lang w:eastAsia="en-US"/>
              </w:rPr>
            </w:pPr>
          </w:p>
        </w:tc>
        <w:tc>
          <w:tcPr>
            <w:tcW w:w="2979" w:type="pct"/>
            <w:tcBorders>
              <w:top w:val="single" w:sz="4" w:space="0" w:color="auto"/>
              <w:left w:val="nil"/>
              <w:bottom w:val="single" w:sz="4" w:space="0" w:color="auto"/>
              <w:right w:val="single" w:sz="4" w:space="0" w:color="auto"/>
            </w:tcBorders>
            <w:shd w:val="clear" w:color="auto" w:fill="EEECE1" w:themeFill="background2"/>
            <w:hideMark/>
          </w:tcPr>
          <w:p w14:paraId="1AEB50F4" w14:textId="77777777" w:rsidR="00481288" w:rsidRDefault="00481288">
            <w:pPr>
              <w:autoSpaceDE w:val="0"/>
              <w:autoSpaceDN w:val="0"/>
              <w:adjustRightInd w:val="0"/>
              <w:spacing w:line="276" w:lineRule="auto"/>
              <w:rPr>
                <w:rFonts w:cs="Arial"/>
                <w:szCs w:val="20"/>
                <w:lang w:eastAsia="en-US"/>
              </w:rPr>
            </w:pPr>
            <w:r>
              <w:rPr>
                <w:rFonts w:cs="Arial"/>
                <w:b/>
                <w:szCs w:val="20"/>
                <w:lang w:eastAsia="en-US"/>
              </w:rPr>
              <w:t>Statement of Suitability Against Other Skills and Knowledge</w:t>
            </w:r>
          </w:p>
        </w:tc>
      </w:tr>
      <w:tr w:rsidR="00481288" w14:paraId="0525EE41" w14:textId="77777777" w:rsidTr="00481288">
        <w:trPr>
          <w:cantSplit/>
          <w:trHeight w:val="433"/>
        </w:trPr>
        <w:tc>
          <w:tcPr>
            <w:tcW w:w="2021" w:type="pct"/>
            <w:gridSpan w:val="2"/>
            <w:tcBorders>
              <w:top w:val="single" w:sz="4" w:space="0" w:color="auto"/>
              <w:left w:val="single" w:sz="4" w:space="0" w:color="auto"/>
              <w:bottom w:val="single" w:sz="4" w:space="0" w:color="auto"/>
              <w:right w:val="single" w:sz="4" w:space="0" w:color="auto"/>
            </w:tcBorders>
            <w:hideMark/>
          </w:tcPr>
          <w:p w14:paraId="5D3382C7" w14:textId="77777777" w:rsidR="00481288" w:rsidRDefault="00481288" w:rsidP="00481288">
            <w:pPr>
              <w:pStyle w:val="ListParagraph"/>
              <w:numPr>
                <w:ilvl w:val="0"/>
                <w:numId w:val="33"/>
              </w:numPr>
              <w:spacing w:line="276" w:lineRule="auto"/>
              <w:rPr>
                <w:rFonts w:cs="Arial"/>
                <w:szCs w:val="20"/>
                <w:lang w:eastAsia="en-US"/>
              </w:rPr>
            </w:pPr>
            <w:r>
              <w:rPr>
                <w:lang w:eastAsia="en-US"/>
              </w:rPr>
              <w:t>Experience in RF systems, favourably Satellite Communication.</w:t>
            </w:r>
          </w:p>
        </w:tc>
        <w:tc>
          <w:tcPr>
            <w:tcW w:w="2979" w:type="pct"/>
            <w:tcBorders>
              <w:top w:val="single" w:sz="4" w:space="0" w:color="auto"/>
              <w:left w:val="nil"/>
              <w:bottom w:val="single" w:sz="4" w:space="0" w:color="auto"/>
              <w:right w:val="single" w:sz="4" w:space="0" w:color="auto"/>
            </w:tcBorders>
          </w:tcPr>
          <w:p w14:paraId="1C2CFE56" w14:textId="77777777" w:rsidR="00481288" w:rsidRDefault="00481288">
            <w:pPr>
              <w:spacing w:line="276" w:lineRule="auto"/>
              <w:rPr>
                <w:rFonts w:cs="Arial"/>
                <w:szCs w:val="20"/>
                <w:lang w:eastAsia="en-US"/>
              </w:rPr>
            </w:pPr>
          </w:p>
        </w:tc>
      </w:tr>
      <w:tr w:rsidR="00481288" w14:paraId="13C39AA5" w14:textId="77777777" w:rsidTr="00481288">
        <w:trPr>
          <w:cantSplit/>
          <w:trHeight w:val="413"/>
        </w:trPr>
        <w:tc>
          <w:tcPr>
            <w:tcW w:w="2021" w:type="pct"/>
            <w:gridSpan w:val="2"/>
            <w:tcBorders>
              <w:top w:val="single" w:sz="4" w:space="0" w:color="auto"/>
              <w:left w:val="single" w:sz="4" w:space="0" w:color="auto"/>
              <w:bottom w:val="single" w:sz="4" w:space="0" w:color="auto"/>
              <w:right w:val="single" w:sz="4" w:space="0" w:color="auto"/>
            </w:tcBorders>
            <w:hideMark/>
          </w:tcPr>
          <w:p w14:paraId="1B31F242" w14:textId="77777777" w:rsidR="00481288" w:rsidRDefault="00481288" w:rsidP="00481288">
            <w:pPr>
              <w:pStyle w:val="ListParagraph"/>
              <w:numPr>
                <w:ilvl w:val="0"/>
                <w:numId w:val="33"/>
              </w:numPr>
              <w:spacing w:line="276" w:lineRule="auto"/>
              <w:rPr>
                <w:rFonts w:cs="Arial"/>
                <w:szCs w:val="20"/>
                <w:lang w:eastAsia="en-US"/>
              </w:rPr>
            </w:pPr>
            <w:r>
              <w:rPr>
                <w:lang w:eastAsia="en-US"/>
              </w:rPr>
              <w:t>Experience in Digital Signal Processing (</w:t>
            </w:r>
            <w:proofErr w:type="spellStart"/>
            <w:r>
              <w:rPr>
                <w:lang w:eastAsia="en-US"/>
              </w:rPr>
              <w:t>Matlab</w:t>
            </w:r>
            <w:proofErr w:type="spellEnd"/>
            <w:r>
              <w:rPr>
                <w:lang w:eastAsia="en-US"/>
              </w:rPr>
              <w:t xml:space="preserve"> would be beneficial).</w:t>
            </w:r>
          </w:p>
        </w:tc>
        <w:tc>
          <w:tcPr>
            <w:tcW w:w="2979" w:type="pct"/>
            <w:tcBorders>
              <w:top w:val="single" w:sz="4" w:space="0" w:color="auto"/>
              <w:left w:val="nil"/>
              <w:bottom w:val="single" w:sz="4" w:space="0" w:color="auto"/>
              <w:right w:val="single" w:sz="4" w:space="0" w:color="auto"/>
            </w:tcBorders>
          </w:tcPr>
          <w:p w14:paraId="66277BC1" w14:textId="77777777" w:rsidR="00481288" w:rsidRDefault="00481288">
            <w:pPr>
              <w:spacing w:line="276" w:lineRule="auto"/>
              <w:rPr>
                <w:rFonts w:cs="Arial"/>
                <w:szCs w:val="20"/>
                <w:lang w:eastAsia="en-US"/>
              </w:rPr>
            </w:pPr>
          </w:p>
        </w:tc>
      </w:tr>
      <w:tr w:rsidR="00481288" w14:paraId="3C6ABA5C" w14:textId="77777777" w:rsidTr="00481288">
        <w:trPr>
          <w:cantSplit/>
          <w:trHeight w:val="413"/>
        </w:trPr>
        <w:tc>
          <w:tcPr>
            <w:tcW w:w="2021" w:type="pct"/>
            <w:gridSpan w:val="2"/>
            <w:tcBorders>
              <w:top w:val="single" w:sz="4" w:space="0" w:color="auto"/>
              <w:left w:val="single" w:sz="4" w:space="0" w:color="auto"/>
              <w:bottom w:val="single" w:sz="4" w:space="0" w:color="auto"/>
              <w:right w:val="single" w:sz="4" w:space="0" w:color="auto"/>
            </w:tcBorders>
            <w:hideMark/>
          </w:tcPr>
          <w:p w14:paraId="52106543" w14:textId="77777777" w:rsidR="00481288" w:rsidRDefault="00481288" w:rsidP="00481288">
            <w:pPr>
              <w:pStyle w:val="ListParagraph"/>
              <w:numPr>
                <w:ilvl w:val="0"/>
                <w:numId w:val="33"/>
              </w:numPr>
              <w:spacing w:line="276" w:lineRule="auto"/>
              <w:rPr>
                <w:lang w:eastAsia="en-US"/>
              </w:rPr>
            </w:pPr>
            <w:r>
              <w:rPr>
                <w:lang w:eastAsia="en-US"/>
              </w:rPr>
              <w:lastRenderedPageBreak/>
              <w:t>Experience in Software Defined Radios such as GNU Radio.</w:t>
            </w:r>
          </w:p>
        </w:tc>
        <w:tc>
          <w:tcPr>
            <w:tcW w:w="2979" w:type="pct"/>
            <w:tcBorders>
              <w:top w:val="single" w:sz="4" w:space="0" w:color="auto"/>
              <w:left w:val="nil"/>
              <w:bottom w:val="single" w:sz="4" w:space="0" w:color="auto"/>
              <w:right w:val="single" w:sz="4" w:space="0" w:color="auto"/>
            </w:tcBorders>
          </w:tcPr>
          <w:p w14:paraId="5A099374" w14:textId="77777777" w:rsidR="00481288" w:rsidRDefault="00481288">
            <w:pPr>
              <w:spacing w:line="276" w:lineRule="auto"/>
              <w:rPr>
                <w:rFonts w:cs="Arial"/>
                <w:szCs w:val="20"/>
                <w:lang w:eastAsia="en-US"/>
              </w:rPr>
            </w:pPr>
          </w:p>
        </w:tc>
      </w:tr>
      <w:tr w:rsidR="00481288" w14:paraId="53DCD5BE"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7C2081" w14:textId="77777777" w:rsidR="00481288" w:rsidRDefault="00481288">
            <w:pPr>
              <w:tabs>
                <w:tab w:val="left" w:pos="2901"/>
              </w:tabs>
              <w:spacing w:line="276" w:lineRule="auto"/>
              <w:rPr>
                <w:rFonts w:cs="Arial"/>
                <w:b/>
                <w:szCs w:val="20"/>
                <w:lang w:eastAsia="en-US"/>
              </w:rPr>
            </w:pPr>
            <w:r>
              <w:rPr>
                <w:rFonts w:cs="Arial"/>
                <w:b/>
                <w:szCs w:val="20"/>
                <w:lang w:eastAsia="en-US"/>
              </w:rPr>
              <w:t>Major Responsibilities:</w:t>
            </w:r>
            <w:r>
              <w:rPr>
                <w:rFonts w:cs="Arial"/>
                <w:b/>
                <w:szCs w:val="20"/>
                <w:lang w:eastAsia="en-US"/>
              </w:rPr>
              <w:tab/>
            </w:r>
          </w:p>
          <w:p w14:paraId="65F7E0D5" w14:textId="77777777" w:rsidR="00481288" w:rsidRDefault="00481288">
            <w:pPr>
              <w:pStyle w:val="ListParagraph"/>
              <w:spacing w:line="276" w:lineRule="auto"/>
              <w:ind w:left="360"/>
              <w:rPr>
                <w:lang w:eastAsia="en-US"/>
              </w:rPr>
            </w:pPr>
          </w:p>
        </w:tc>
        <w:tc>
          <w:tcPr>
            <w:tcW w:w="2979" w:type="pct"/>
            <w:tcBorders>
              <w:top w:val="single" w:sz="4" w:space="0" w:color="auto"/>
              <w:left w:val="nil"/>
              <w:bottom w:val="single" w:sz="4" w:space="0" w:color="auto"/>
              <w:right w:val="single" w:sz="4" w:space="0" w:color="auto"/>
            </w:tcBorders>
            <w:shd w:val="clear" w:color="auto" w:fill="DDD9C3" w:themeFill="background2" w:themeFillShade="E6"/>
            <w:hideMark/>
          </w:tcPr>
          <w:p w14:paraId="717941C3" w14:textId="77777777" w:rsidR="00481288" w:rsidRDefault="00481288">
            <w:pPr>
              <w:spacing w:line="276" w:lineRule="auto"/>
              <w:rPr>
                <w:rFonts w:cs="Arial"/>
                <w:szCs w:val="20"/>
                <w:lang w:eastAsia="en-US"/>
              </w:rPr>
            </w:pPr>
            <w:r>
              <w:rPr>
                <w:rFonts w:cs="Arial"/>
                <w:b/>
                <w:szCs w:val="20"/>
                <w:lang w:eastAsia="en-US"/>
              </w:rPr>
              <w:t>Statement of Suitability Against Major Responsibilities</w:t>
            </w:r>
          </w:p>
        </w:tc>
      </w:tr>
      <w:tr w:rsidR="00481288" w14:paraId="50DC2AE5"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5A00B642" w14:textId="77777777" w:rsidR="00481288" w:rsidRDefault="00481288" w:rsidP="00481288">
            <w:pPr>
              <w:pStyle w:val="ListParagraph"/>
              <w:numPr>
                <w:ilvl w:val="0"/>
                <w:numId w:val="34"/>
              </w:numPr>
              <w:spacing w:line="276" w:lineRule="auto"/>
              <w:rPr>
                <w:lang w:eastAsia="en-US"/>
              </w:rPr>
            </w:pPr>
            <w:r>
              <w:rPr>
                <w:lang w:eastAsia="en-US"/>
              </w:rPr>
              <w:t xml:space="preserve">Undertake the design, integration, testing and documentation of engineering subsystems. </w:t>
            </w:r>
          </w:p>
        </w:tc>
        <w:tc>
          <w:tcPr>
            <w:tcW w:w="2979" w:type="pct"/>
            <w:tcBorders>
              <w:top w:val="single" w:sz="4" w:space="0" w:color="auto"/>
              <w:left w:val="nil"/>
              <w:bottom w:val="single" w:sz="4" w:space="0" w:color="auto"/>
              <w:right w:val="single" w:sz="4" w:space="0" w:color="auto"/>
            </w:tcBorders>
          </w:tcPr>
          <w:p w14:paraId="685CF2D1" w14:textId="77777777" w:rsidR="00481288" w:rsidRDefault="00481288">
            <w:pPr>
              <w:spacing w:line="276" w:lineRule="auto"/>
              <w:rPr>
                <w:rFonts w:cs="Arial"/>
                <w:b/>
                <w:szCs w:val="20"/>
                <w:lang w:eastAsia="en-US"/>
              </w:rPr>
            </w:pPr>
          </w:p>
        </w:tc>
      </w:tr>
      <w:tr w:rsidR="00481288" w14:paraId="1E17219C"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29666D68" w14:textId="77777777" w:rsidR="00481288" w:rsidRDefault="00481288" w:rsidP="00481288">
            <w:pPr>
              <w:pStyle w:val="ListParagraph"/>
              <w:numPr>
                <w:ilvl w:val="0"/>
                <w:numId w:val="34"/>
              </w:numPr>
              <w:tabs>
                <w:tab w:val="left" w:pos="2901"/>
              </w:tabs>
              <w:spacing w:line="276" w:lineRule="auto"/>
              <w:rPr>
                <w:lang w:eastAsia="en-US"/>
              </w:rPr>
            </w:pPr>
            <w:r>
              <w:rPr>
                <w:lang w:eastAsia="en-US"/>
              </w:rPr>
              <w:t>Plan, design, manage, execute and report test and test procedures using appropriate testing tools and techniques.</w:t>
            </w:r>
          </w:p>
        </w:tc>
        <w:tc>
          <w:tcPr>
            <w:tcW w:w="2979" w:type="pct"/>
            <w:tcBorders>
              <w:top w:val="single" w:sz="4" w:space="0" w:color="auto"/>
              <w:left w:val="nil"/>
              <w:bottom w:val="single" w:sz="4" w:space="0" w:color="auto"/>
              <w:right w:val="single" w:sz="4" w:space="0" w:color="auto"/>
            </w:tcBorders>
          </w:tcPr>
          <w:p w14:paraId="597FFCEE" w14:textId="77777777" w:rsidR="00481288" w:rsidRDefault="00481288">
            <w:pPr>
              <w:spacing w:line="276" w:lineRule="auto"/>
              <w:rPr>
                <w:rFonts w:cs="Arial"/>
                <w:b/>
                <w:szCs w:val="20"/>
                <w:lang w:eastAsia="en-US"/>
              </w:rPr>
            </w:pPr>
          </w:p>
        </w:tc>
      </w:tr>
      <w:tr w:rsidR="00481288" w14:paraId="76B013F1"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78712DC4" w14:textId="77777777" w:rsidR="00481288" w:rsidRDefault="00481288" w:rsidP="00481288">
            <w:pPr>
              <w:pStyle w:val="ListParagraph"/>
              <w:numPr>
                <w:ilvl w:val="0"/>
                <w:numId w:val="34"/>
              </w:numPr>
              <w:spacing w:line="276" w:lineRule="auto"/>
              <w:rPr>
                <w:lang w:eastAsia="en-US"/>
              </w:rPr>
            </w:pPr>
            <w:r>
              <w:rPr>
                <w:lang w:eastAsia="en-US"/>
              </w:rPr>
              <w:t>Produce technical documentation.</w:t>
            </w:r>
          </w:p>
        </w:tc>
        <w:tc>
          <w:tcPr>
            <w:tcW w:w="2979" w:type="pct"/>
            <w:tcBorders>
              <w:top w:val="single" w:sz="4" w:space="0" w:color="auto"/>
              <w:left w:val="nil"/>
              <w:bottom w:val="single" w:sz="4" w:space="0" w:color="auto"/>
              <w:right w:val="single" w:sz="4" w:space="0" w:color="auto"/>
            </w:tcBorders>
          </w:tcPr>
          <w:p w14:paraId="28F5BF13" w14:textId="77777777" w:rsidR="00481288" w:rsidRDefault="00481288">
            <w:pPr>
              <w:spacing w:line="276" w:lineRule="auto"/>
              <w:rPr>
                <w:rFonts w:cs="Arial"/>
                <w:b/>
                <w:szCs w:val="20"/>
                <w:lang w:eastAsia="en-US"/>
              </w:rPr>
            </w:pPr>
          </w:p>
        </w:tc>
      </w:tr>
      <w:tr w:rsidR="00481288" w14:paraId="3D125330"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5BF9EECC" w14:textId="77777777" w:rsidR="00481288" w:rsidRDefault="00481288" w:rsidP="00481288">
            <w:pPr>
              <w:pStyle w:val="ListParagraph"/>
              <w:numPr>
                <w:ilvl w:val="0"/>
                <w:numId w:val="34"/>
              </w:numPr>
              <w:spacing w:line="276" w:lineRule="auto"/>
              <w:rPr>
                <w:lang w:eastAsia="en-US"/>
              </w:rPr>
            </w:pPr>
            <w:r>
              <w:rPr>
                <w:lang w:eastAsia="en-US"/>
              </w:rPr>
              <w:t>Undertake testing using electronic debugging equipment (examples include oscilloscopes, logic analysers, spectrum analysers) to do fault finding and debugging of embedded hardware devices.</w:t>
            </w:r>
          </w:p>
        </w:tc>
        <w:tc>
          <w:tcPr>
            <w:tcW w:w="2979" w:type="pct"/>
            <w:tcBorders>
              <w:top w:val="single" w:sz="4" w:space="0" w:color="auto"/>
              <w:left w:val="nil"/>
              <w:bottom w:val="single" w:sz="4" w:space="0" w:color="auto"/>
              <w:right w:val="single" w:sz="4" w:space="0" w:color="auto"/>
            </w:tcBorders>
          </w:tcPr>
          <w:p w14:paraId="1E4AF7D4" w14:textId="77777777" w:rsidR="00481288" w:rsidRDefault="00481288">
            <w:pPr>
              <w:spacing w:line="276" w:lineRule="auto"/>
              <w:rPr>
                <w:rFonts w:cs="Arial"/>
                <w:b/>
                <w:szCs w:val="20"/>
                <w:lang w:eastAsia="en-US"/>
              </w:rPr>
            </w:pPr>
          </w:p>
        </w:tc>
      </w:tr>
      <w:tr w:rsidR="00481288" w14:paraId="0BB532D6"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030E23BF" w14:textId="77777777" w:rsidR="00481288" w:rsidRDefault="00481288" w:rsidP="00481288">
            <w:pPr>
              <w:pStyle w:val="ListParagraph"/>
              <w:numPr>
                <w:ilvl w:val="0"/>
                <w:numId w:val="34"/>
              </w:numPr>
              <w:spacing w:line="276" w:lineRule="auto"/>
              <w:rPr>
                <w:lang w:eastAsia="en-US"/>
              </w:rPr>
            </w:pPr>
            <w:r>
              <w:rPr>
                <w:lang w:eastAsia="en-US"/>
              </w:rPr>
              <w:t>Conduct design reviews.</w:t>
            </w:r>
          </w:p>
        </w:tc>
        <w:tc>
          <w:tcPr>
            <w:tcW w:w="2979" w:type="pct"/>
            <w:tcBorders>
              <w:top w:val="single" w:sz="4" w:space="0" w:color="auto"/>
              <w:left w:val="nil"/>
              <w:bottom w:val="single" w:sz="4" w:space="0" w:color="auto"/>
              <w:right w:val="single" w:sz="4" w:space="0" w:color="auto"/>
            </w:tcBorders>
          </w:tcPr>
          <w:p w14:paraId="507DF88E" w14:textId="77777777" w:rsidR="00481288" w:rsidRDefault="00481288">
            <w:pPr>
              <w:spacing w:line="276" w:lineRule="auto"/>
              <w:rPr>
                <w:rFonts w:cs="Arial"/>
                <w:b/>
                <w:szCs w:val="20"/>
                <w:lang w:eastAsia="en-US"/>
              </w:rPr>
            </w:pPr>
          </w:p>
        </w:tc>
      </w:tr>
      <w:tr w:rsidR="00481288" w14:paraId="32A0ED52"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416BFEA7" w14:textId="77777777" w:rsidR="00481288" w:rsidRDefault="00481288" w:rsidP="00481288">
            <w:pPr>
              <w:pStyle w:val="ListParagraph"/>
              <w:numPr>
                <w:ilvl w:val="0"/>
                <w:numId w:val="34"/>
              </w:numPr>
              <w:spacing w:line="276" w:lineRule="auto"/>
              <w:rPr>
                <w:lang w:eastAsia="en-US"/>
              </w:rPr>
            </w:pPr>
            <w:r>
              <w:rPr>
                <w:lang w:eastAsia="en-US"/>
              </w:rPr>
              <w:t>Assist in the continuous improvement process by developing and enhancing procedures.</w:t>
            </w:r>
          </w:p>
        </w:tc>
        <w:tc>
          <w:tcPr>
            <w:tcW w:w="2979" w:type="pct"/>
            <w:tcBorders>
              <w:top w:val="single" w:sz="4" w:space="0" w:color="auto"/>
              <w:left w:val="nil"/>
              <w:bottom w:val="single" w:sz="4" w:space="0" w:color="auto"/>
              <w:right w:val="single" w:sz="4" w:space="0" w:color="auto"/>
            </w:tcBorders>
          </w:tcPr>
          <w:p w14:paraId="67152E5F" w14:textId="77777777" w:rsidR="00481288" w:rsidRDefault="00481288">
            <w:pPr>
              <w:spacing w:line="276" w:lineRule="auto"/>
              <w:rPr>
                <w:rFonts w:cs="Arial"/>
                <w:b/>
                <w:szCs w:val="20"/>
                <w:lang w:eastAsia="en-US"/>
              </w:rPr>
            </w:pPr>
          </w:p>
        </w:tc>
      </w:tr>
      <w:tr w:rsidR="00481288" w14:paraId="444F6293" w14:textId="77777777" w:rsidTr="00481288">
        <w:trPr>
          <w:cantSplit/>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2BD3176" w14:textId="77777777" w:rsidR="00481288" w:rsidRDefault="00481288">
            <w:pPr>
              <w:spacing w:line="27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297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F1F716F" w14:textId="77777777" w:rsidR="00481288" w:rsidRDefault="00481288">
            <w:pPr>
              <w:spacing w:line="276" w:lineRule="auto"/>
              <w:rPr>
                <w:rFonts w:cs="Arial"/>
                <w:b/>
                <w:szCs w:val="20"/>
                <w:lang w:eastAsia="en-US"/>
              </w:rPr>
            </w:pPr>
            <w:r>
              <w:rPr>
                <w:rFonts w:cs="Arial"/>
                <w:b/>
                <w:szCs w:val="20"/>
                <w:lang w:eastAsia="en-US"/>
              </w:rPr>
              <w:t>Service Provider Response</w:t>
            </w:r>
          </w:p>
        </w:tc>
      </w:tr>
      <w:tr w:rsidR="00481288" w14:paraId="31FC60FF" w14:textId="77777777" w:rsidTr="00481288">
        <w:trPr>
          <w:cantSplit/>
        </w:trPr>
        <w:tc>
          <w:tcPr>
            <w:tcW w:w="2021" w:type="pct"/>
            <w:gridSpan w:val="2"/>
            <w:tcBorders>
              <w:top w:val="single" w:sz="4" w:space="0" w:color="auto"/>
              <w:left w:val="single" w:sz="4" w:space="0" w:color="auto"/>
              <w:bottom w:val="single" w:sz="4" w:space="0" w:color="auto"/>
              <w:right w:val="single" w:sz="4" w:space="0" w:color="auto"/>
            </w:tcBorders>
            <w:hideMark/>
          </w:tcPr>
          <w:p w14:paraId="34858489" w14:textId="77777777" w:rsidR="00481288" w:rsidRDefault="00481288" w:rsidP="00481288">
            <w:pPr>
              <w:pStyle w:val="ListParagraph"/>
              <w:numPr>
                <w:ilvl w:val="0"/>
                <w:numId w:val="35"/>
              </w:numPr>
              <w:spacing w:line="276" w:lineRule="auto"/>
              <w:rPr>
                <w:rFonts w:cs="Arial"/>
                <w:b/>
                <w:szCs w:val="20"/>
                <w:lang w:eastAsia="en-US"/>
              </w:rPr>
            </w:pPr>
            <w:r>
              <w:rPr>
                <w:lang w:eastAsia="en-US"/>
              </w:rPr>
              <w:t>The role is based in Canberra with minimal to no travel</w:t>
            </w:r>
          </w:p>
        </w:tc>
        <w:tc>
          <w:tcPr>
            <w:tcW w:w="2979" w:type="pct"/>
            <w:tcBorders>
              <w:top w:val="single" w:sz="4" w:space="0" w:color="auto"/>
              <w:left w:val="single" w:sz="4" w:space="0" w:color="auto"/>
              <w:bottom w:val="single" w:sz="4" w:space="0" w:color="auto"/>
              <w:right w:val="single" w:sz="4" w:space="0" w:color="auto"/>
            </w:tcBorders>
          </w:tcPr>
          <w:p w14:paraId="013A3B2A" w14:textId="77777777" w:rsidR="00481288" w:rsidRDefault="00481288">
            <w:pPr>
              <w:spacing w:line="276" w:lineRule="auto"/>
              <w:rPr>
                <w:rFonts w:cs="Arial"/>
                <w:b/>
                <w:szCs w:val="20"/>
                <w:lang w:eastAsia="en-US"/>
              </w:rPr>
            </w:pPr>
          </w:p>
        </w:tc>
      </w:tr>
      <w:tr w:rsidR="00481288" w14:paraId="6D7B729A" w14:textId="77777777" w:rsidTr="00481288">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3A21ECF5" w14:textId="77777777" w:rsidR="00481288" w:rsidRDefault="00481288">
            <w:pPr>
              <w:tabs>
                <w:tab w:val="left" w:pos="1666"/>
              </w:tabs>
              <w:spacing w:line="276" w:lineRule="auto"/>
              <w:ind w:right="-108"/>
              <w:rPr>
                <w:rFonts w:cs="Arial"/>
                <w:szCs w:val="20"/>
                <w:lang w:eastAsia="en-US"/>
              </w:rPr>
            </w:pPr>
            <w:r>
              <w:rPr>
                <w:rFonts w:cs="Arial"/>
                <w:szCs w:val="20"/>
                <w:lang w:eastAsia="en-US"/>
              </w:rPr>
              <w:t xml:space="preserve">Prepared by: </w:t>
            </w:r>
            <w:r>
              <w:rPr>
                <w:rFonts w:cs="Arial"/>
                <w:szCs w:val="20"/>
                <w:lang w:eastAsia="en-US"/>
              </w:rPr>
              <w:tab/>
              <w:t>Kaylee Forbes</w:t>
            </w:r>
          </w:p>
          <w:p w14:paraId="428C3B92" w14:textId="4F08CB67" w:rsidR="00481288" w:rsidRDefault="00481288">
            <w:pPr>
              <w:tabs>
                <w:tab w:val="left" w:pos="1666"/>
              </w:tabs>
              <w:spacing w:line="276" w:lineRule="auto"/>
              <w:ind w:right="-108"/>
              <w:rPr>
                <w:rFonts w:cs="Arial"/>
                <w:szCs w:val="20"/>
                <w:lang w:eastAsia="en-US"/>
              </w:rPr>
            </w:pPr>
            <w:r>
              <w:rPr>
                <w:rFonts w:cs="Arial"/>
                <w:szCs w:val="20"/>
                <w:lang w:eastAsia="en-US"/>
              </w:rPr>
              <w:t>Date:</w:t>
            </w:r>
            <w:r>
              <w:rPr>
                <w:rFonts w:cs="Arial"/>
                <w:szCs w:val="20"/>
                <w:lang w:eastAsia="en-US"/>
              </w:rPr>
              <w:tab/>
              <w:t>20 January 2021</w:t>
            </w:r>
          </w:p>
          <w:p w14:paraId="18D639FE" w14:textId="55CC7418" w:rsidR="00481288" w:rsidRDefault="00481288" w:rsidP="00D51300">
            <w:pPr>
              <w:tabs>
                <w:tab w:val="left" w:pos="1666"/>
              </w:tabs>
              <w:spacing w:line="276" w:lineRule="auto"/>
              <w:rPr>
                <w:rFonts w:cs="Arial"/>
                <w:b/>
                <w:szCs w:val="20"/>
                <w:lang w:eastAsia="en-US"/>
              </w:rPr>
            </w:pPr>
            <w:r>
              <w:rPr>
                <w:rFonts w:cs="Arial"/>
                <w:szCs w:val="20"/>
                <w:lang w:eastAsia="en-US"/>
              </w:rPr>
              <w:t>Authorised by:</w:t>
            </w:r>
            <w:r>
              <w:rPr>
                <w:rFonts w:cs="Arial"/>
                <w:szCs w:val="20"/>
                <w:lang w:eastAsia="en-US"/>
              </w:rPr>
              <w:tab/>
            </w:r>
            <w:r w:rsidR="00D51300">
              <w:rPr>
                <w:rFonts w:cs="Arial"/>
                <w:szCs w:val="20"/>
                <w:lang w:eastAsia="en-US"/>
              </w:rPr>
              <w:t>Travis Alexander</w:t>
            </w:r>
          </w:p>
        </w:tc>
      </w:tr>
      <w:tr w:rsidR="00481288" w14:paraId="789E3096"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33E87A07" w14:textId="77777777" w:rsidR="00481288" w:rsidRDefault="00481288">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481288" w14:paraId="08322758"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7BAE6B9" w14:textId="77777777" w:rsidR="00481288" w:rsidRDefault="00481288">
            <w:pPr>
              <w:spacing w:line="276" w:lineRule="auto"/>
              <w:rPr>
                <w:rFonts w:cs="Arial"/>
                <w:b/>
                <w:szCs w:val="20"/>
                <w:lang w:eastAsia="en-US"/>
              </w:rPr>
            </w:pPr>
            <w:r>
              <w:rPr>
                <w:rFonts w:cs="Arial"/>
                <w:b/>
                <w:szCs w:val="20"/>
                <w:lang w:eastAsia="en-US"/>
              </w:rPr>
              <w:t xml:space="preserve">SFIA Level Of Responsibility  (LOR 4) </w:t>
            </w:r>
          </w:p>
        </w:tc>
      </w:tr>
      <w:tr w:rsidR="00481288" w14:paraId="0AE791DF"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071C102C" w14:textId="77777777" w:rsidR="00481288" w:rsidRDefault="00481288">
            <w:pPr>
              <w:spacing w:line="27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AA51A1C" w14:textId="77777777" w:rsidR="00481288" w:rsidRDefault="00481288">
            <w:pPr>
              <w:spacing w:line="276" w:lineRule="auto"/>
              <w:rPr>
                <w:i/>
                <w:highlight w:val="yellow"/>
                <w:lang w:eastAsia="en-US"/>
              </w:rPr>
            </w:pPr>
            <w:r>
              <w:rPr>
                <w:rFonts w:ascii="Helvetica" w:hAnsi="Helvetica"/>
                <w:color w:val="000000"/>
                <w:shd w:val="clear" w:color="auto" w:fill="FFFFFF"/>
                <w:lang w:eastAsia="en-US"/>
              </w:rPr>
              <w:t>Works under general direction within a clear framework of accountability. Exercises substantial personal responsibility and autonomy. Plans own work to meet given objectives and processes.</w:t>
            </w:r>
          </w:p>
        </w:tc>
      </w:tr>
      <w:tr w:rsidR="00481288" w14:paraId="519D0F8A"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70D3C87D" w14:textId="77777777" w:rsidR="00481288" w:rsidRDefault="00481288">
            <w:pPr>
              <w:spacing w:line="27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07BF5142" w14:textId="77777777" w:rsidR="00481288" w:rsidRDefault="00481288">
            <w:pPr>
              <w:spacing w:line="276" w:lineRule="auto"/>
              <w:rPr>
                <w:highlight w:val="yellow"/>
                <w:lang w:eastAsia="en-US"/>
              </w:rPr>
            </w:pPr>
            <w:r>
              <w:rPr>
                <w:rFonts w:ascii="Helvetica" w:hAnsi="Helvetica"/>
                <w:color w:val="000000"/>
                <w:shd w:val="clear" w:color="auto" w:fill="FFFFFF"/>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 Collaborates regularly with team members, users and customers. Engages to ensure that user needs are being met throughout.</w:t>
            </w:r>
          </w:p>
        </w:tc>
      </w:tr>
      <w:tr w:rsidR="00481288" w14:paraId="1D734FE1"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116A14AD" w14:textId="77777777" w:rsidR="00481288" w:rsidRDefault="00481288">
            <w:pPr>
              <w:spacing w:line="27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2DA7E7C6" w14:textId="77777777" w:rsidR="00481288" w:rsidRDefault="00481288">
            <w:pPr>
              <w:spacing w:line="276" w:lineRule="auto"/>
              <w:rPr>
                <w:highlight w:val="yellow"/>
                <w:lang w:eastAsia="en-US"/>
              </w:rPr>
            </w:pPr>
            <w:r>
              <w:rPr>
                <w:rFonts w:ascii="Helvetica" w:hAnsi="Helvetica"/>
                <w:color w:val="000000"/>
                <w:shd w:val="clear" w:color="auto" w:fill="FFFFFF"/>
                <w:lang w:eastAsia="en-US"/>
              </w:rPr>
              <w:t>Work includes a broad range of complex technical or professional activities, in a variety of contexts. Investigates, defines and resolves complex issues.</w:t>
            </w:r>
          </w:p>
        </w:tc>
      </w:tr>
      <w:tr w:rsidR="00481288" w14:paraId="2009CE96"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6BCC2003" w14:textId="77777777" w:rsidR="00481288" w:rsidRDefault="00481288">
            <w:pPr>
              <w:spacing w:line="276" w:lineRule="auto"/>
              <w:rPr>
                <w:rFonts w:cs="Arial"/>
                <w:b/>
                <w:bCs/>
                <w:szCs w:val="20"/>
                <w:lang w:eastAsia="en-US"/>
              </w:rPr>
            </w:pPr>
            <w:r>
              <w:rPr>
                <w:rFonts w:cs="Arial"/>
                <w:b/>
                <w:bCs/>
                <w:szCs w:val="20"/>
                <w:lang w:eastAsia="en-US"/>
              </w:rPr>
              <w:t>Knowledge</w:t>
            </w:r>
          </w:p>
        </w:tc>
        <w:tc>
          <w:tcPr>
            <w:tcW w:w="3550" w:type="pct"/>
            <w:gridSpan w:val="2"/>
            <w:tcBorders>
              <w:top w:val="single" w:sz="4" w:space="0" w:color="auto"/>
              <w:left w:val="single" w:sz="4" w:space="0" w:color="auto"/>
              <w:bottom w:val="single" w:sz="4" w:space="0" w:color="auto"/>
              <w:right w:val="single" w:sz="4" w:space="0" w:color="auto"/>
            </w:tcBorders>
            <w:hideMark/>
          </w:tcPr>
          <w:p w14:paraId="10F4F28D" w14:textId="77777777" w:rsidR="00481288" w:rsidRDefault="00481288">
            <w:pPr>
              <w:spacing w:line="276" w:lineRule="auto"/>
              <w:rPr>
                <w:rFonts w:ascii="Helvetica" w:hAnsi="Helvetica"/>
                <w:color w:val="000000"/>
                <w:shd w:val="clear" w:color="auto" w:fill="FFFFFF"/>
                <w:lang w:eastAsia="en-US"/>
              </w:rPr>
            </w:pPr>
            <w:r>
              <w:rPr>
                <w:rFonts w:ascii="Helvetica" w:hAnsi="Helvetica"/>
                <w:color w:val="000000"/>
                <w:shd w:val="clear" w:color="auto" w:fill="FFFFFF"/>
                <w:lang w:eastAsia="en-US"/>
              </w:rPr>
              <w:t>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w:t>
            </w:r>
          </w:p>
        </w:tc>
      </w:tr>
      <w:tr w:rsidR="00481288" w14:paraId="60153815"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33470F48" w14:textId="77777777" w:rsidR="00481288" w:rsidRDefault="00481288">
            <w:pPr>
              <w:spacing w:line="27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48221F3D" w14:textId="77777777" w:rsidR="00481288" w:rsidRDefault="00481288">
            <w:pPr>
              <w:pStyle w:val="NormalWeb"/>
              <w:shd w:val="clear" w:color="auto" w:fill="FFFFFF"/>
              <w:spacing w:before="120" w:beforeAutospacing="0" w:after="120" w:afterAutospacing="0" w:line="276" w:lineRule="auto"/>
              <w:rPr>
                <w:highlight w:val="yellow"/>
                <w:lang w:eastAsia="en-US"/>
              </w:rPr>
            </w:pPr>
            <w:r>
              <w:rPr>
                <w:rFonts w:ascii="Helvetica" w:hAnsi="Helvetica"/>
                <w:color w:val="000000"/>
                <w:sz w:val="20"/>
                <w:szCs w:val="20"/>
                <w:lang w:eastAsia="en-US"/>
              </w:rPr>
              <w:t>Communicates fluently, orally and in writing, and can present complex information to both technical and non-technical audiences. Plans, schedules and monitors work to meet time and quality targets. Facilitates collaboration between stakeholders who share common objectives. Selects appropriately from applicable standards, methods, tools and applications. Fully understands the importance of security to own work and the operation of the organisation. Seeks specialist security knowledge or advice when required to support own work or work of immediate colleagues.</w:t>
            </w:r>
          </w:p>
        </w:tc>
      </w:tr>
      <w:tr w:rsidR="00481288" w14:paraId="33C65CE3"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9155E10" w14:textId="77777777" w:rsidR="00481288" w:rsidRDefault="00481288">
            <w:pPr>
              <w:spacing w:line="276" w:lineRule="auto"/>
              <w:rPr>
                <w:rFonts w:cs="Arial"/>
                <w:b/>
                <w:szCs w:val="20"/>
                <w:lang w:eastAsia="en-US"/>
              </w:rPr>
            </w:pPr>
            <w:r>
              <w:rPr>
                <w:rFonts w:cs="Arial"/>
                <w:b/>
                <w:szCs w:val="20"/>
                <w:lang w:eastAsia="en-US"/>
              </w:rPr>
              <w:t xml:space="preserve">SFIA Professional Skill Level Description </w:t>
            </w:r>
          </w:p>
        </w:tc>
      </w:tr>
      <w:tr w:rsidR="00481288" w14:paraId="61110EDD"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5BE63878" w14:textId="77777777" w:rsidR="00481288" w:rsidRDefault="00481288">
            <w:pPr>
              <w:spacing w:line="276" w:lineRule="auto"/>
              <w:rPr>
                <w:b/>
                <w:lang w:eastAsia="en-US"/>
              </w:rPr>
            </w:pPr>
            <w:r>
              <w:rPr>
                <w:b/>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tcPr>
          <w:p w14:paraId="733C0823" w14:textId="77777777" w:rsidR="00481288" w:rsidRDefault="00481288">
            <w:pPr>
              <w:autoSpaceDE w:val="0"/>
              <w:autoSpaceDN w:val="0"/>
              <w:adjustRightInd w:val="0"/>
              <w:spacing w:before="0" w:after="0" w:line="276" w:lineRule="auto"/>
              <w:rPr>
                <w:lang w:eastAsia="en-US"/>
              </w:rPr>
            </w:pPr>
            <w:r>
              <w:rPr>
                <w:rFonts w:eastAsiaTheme="minorHAnsi" w:cs="Arial"/>
                <w:szCs w:val="20"/>
                <w:lang w:eastAsia="en-US"/>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eastAsiaTheme="minorHAnsi" w:cs="Arial"/>
                <w:szCs w:val="20"/>
                <w:lang w:eastAsia="en-US"/>
              </w:rPr>
              <w:t>designs, and</w:t>
            </w:r>
            <w:proofErr w:type="gramEnd"/>
            <w:r>
              <w:rPr>
                <w:rFonts w:eastAsiaTheme="minorHAnsi" w:cs="Arial"/>
                <w:szCs w:val="20"/>
                <w:lang w:eastAsia="en-US"/>
              </w:rPr>
              <w:t xml:space="preserve"> produces detailed design documentation. Maps work to user specification and removes errors and deviations from specification to achieve user-friendly processes.</w:t>
            </w:r>
          </w:p>
        </w:tc>
      </w:tr>
      <w:tr w:rsidR="00481288" w14:paraId="7377D8E1"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667420B4" w14:textId="77777777" w:rsidR="00481288" w:rsidRDefault="00481288">
            <w:pPr>
              <w:spacing w:line="276" w:lineRule="auto"/>
              <w:rPr>
                <w:b/>
                <w:lang w:eastAsia="en-US"/>
              </w:rPr>
            </w:pPr>
            <w:r>
              <w:rPr>
                <w:b/>
                <w:lang w:eastAsia="en-US"/>
              </w:rPr>
              <w:t>RFEN 4</w:t>
            </w:r>
          </w:p>
        </w:tc>
        <w:tc>
          <w:tcPr>
            <w:tcW w:w="3550" w:type="pct"/>
            <w:gridSpan w:val="2"/>
            <w:tcBorders>
              <w:top w:val="single" w:sz="4" w:space="0" w:color="auto"/>
              <w:left w:val="single" w:sz="4" w:space="0" w:color="auto"/>
              <w:bottom w:val="single" w:sz="4" w:space="0" w:color="auto"/>
              <w:right w:val="single" w:sz="4" w:space="0" w:color="auto"/>
            </w:tcBorders>
            <w:hideMark/>
          </w:tcPr>
          <w:p w14:paraId="1017933A" w14:textId="77777777" w:rsidR="00481288" w:rsidRDefault="00481288">
            <w:pPr>
              <w:spacing w:line="276" w:lineRule="auto"/>
              <w:rPr>
                <w:lang w:eastAsia="en-US"/>
              </w:rPr>
            </w:pPr>
            <w:r>
              <w:rPr>
                <w:rFonts w:ascii="Helvetica" w:hAnsi="Helvetica"/>
                <w:color w:val="000000"/>
                <w:shd w:val="clear" w:color="auto" w:fill="FFFFFF"/>
                <w:lang w:eastAsia="en-US"/>
              </w:rPr>
              <w:t>Investigates and resolves system-wide fault conditions using a wide range of diagnostic tools and techniques. Reconfigures equipment to circumvent temporary outages.</w:t>
            </w:r>
          </w:p>
        </w:tc>
      </w:tr>
      <w:tr w:rsidR="00481288" w14:paraId="4DFD596D"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57C83483" w14:textId="77777777" w:rsidR="00481288" w:rsidRDefault="00481288">
            <w:pPr>
              <w:spacing w:line="276" w:lineRule="auto"/>
              <w:rPr>
                <w:b/>
                <w:lang w:eastAsia="en-US"/>
              </w:rPr>
            </w:pPr>
            <w:r>
              <w:rPr>
                <w:b/>
                <w:lang w:eastAsia="en-US"/>
              </w:rPr>
              <w:t>TEST 3</w:t>
            </w:r>
          </w:p>
        </w:tc>
        <w:tc>
          <w:tcPr>
            <w:tcW w:w="3550" w:type="pct"/>
            <w:gridSpan w:val="2"/>
            <w:tcBorders>
              <w:top w:val="single" w:sz="4" w:space="0" w:color="auto"/>
              <w:left w:val="single" w:sz="4" w:space="0" w:color="auto"/>
              <w:bottom w:val="single" w:sz="4" w:space="0" w:color="auto"/>
              <w:right w:val="single" w:sz="4" w:space="0" w:color="auto"/>
            </w:tcBorders>
            <w:hideMark/>
          </w:tcPr>
          <w:p w14:paraId="36935A56" w14:textId="77777777" w:rsidR="00481288" w:rsidRDefault="00481288">
            <w:pPr>
              <w:spacing w:line="276" w:lineRule="auto"/>
              <w:rPr>
                <w:lang w:eastAsia="en-US"/>
              </w:rPr>
            </w:pPr>
            <w:r>
              <w:rPr>
                <w:rFonts w:ascii="Helvetica" w:hAnsi="Helvetica"/>
                <w:color w:val="000000"/>
                <w:shd w:val="clear" w:color="auto" w:fill="FFFFFF"/>
                <w:lang w:eastAsia="en-US"/>
              </w:rPr>
              <w:t xml:space="preserve">Reviews requirements and </w:t>
            </w:r>
            <w:proofErr w:type="gramStart"/>
            <w:r>
              <w:rPr>
                <w:rFonts w:ascii="Helvetica" w:hAnsi="Helvetica"/>
                <w:color w:val="000000"/>
                <w:shd w:val="clear" w:color="auto" w:fill="FFFFFF"/>
                <w:lang w:eastAsia="en-US"/>
              </w:rPr>
              <w:t>specifications, and</w:t>
            </w:r>
            <w:proofErr w:type="gramEnd"/>
            <w:r>
              <w:rPr>
                <w:rFonts w:ascii="Helvetica" w:hAnsi="Helvetica"/>
                <w:color w:val="000000"/>
                <w:shd w:val="clear" w:color="auto" w:fill="FFFFFF"/>
                <w:lang w:eastAsia="en-US"/>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r w:rsidR="00481288" w14:paraId="2D7A5047"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0B5C8FAE" w14:textId="77777777" w:rsidR="00481288" w:rsidRDefault="00481288">
            <w:pPr>
              <w:spacing w:line="276" w:lineRule="auto"/>
              <w:rPr>
                <w:b/>
                <w:lang w:eastAsia="en-US"/>
              </w:rPr>
            </w:pPr>
            <w:r>
              <w:rPr>
                <w:b/>
                <w:lang w:eastAsia="en-US"/>
              </w:rPr>
              <w:lastRenderedPageBreak/>
              <w:t>PROG 2</w:t>
            </w:r>
          </w:p>
        </w:tc>
        <w:tc>
          <w:tcPr>
            <w:tcW w:w="3550" w:type="pct"/>
            <w:gridSpan w:val="2"/>
            <w:tcBorders>
              <w:top w:val="single" w:sz="4" w:space="0" w:color="auto"/>
              <w:left w:val="single" w:sz="4" w:space="0" w:color="auto"/>
              <w:bottom w:val="single" w:sz="4" w:space="0" w:color="auto"/>
              <w:right w:val="single" w:sz="4" w:space="0" w:color="auto"/>
            </w:tcBorders>
          </w:tcPr>
          <w:p w14:paraId="2C11446A" w14:textId="77777777" w:rsidR="00481288" w:rsidRDefault="00481288">
            <w:pPr>
              <w:autoSpaceDE w:val="0"/>
              <w:autoSpaceDN w:val="0"/>
              <w:adjustRightInd w:val="0"/>
              <w:spacing w:before="0" w:after="0" w:line="276" w:lineRule="auto"/>
              <w:rPr>
                <w:rFonts w:cs="Arial"/>
                <w:szCs w:val="20"/>
                <w:lang w:eastAsia="en-US"/>
              </w:rPr>
            </w:pPr>
            <w:r>
              <w:rPr>
                <w:rFonts w:eastAsiaTheme="minorHAnsi" w:cs="Arial"/>
                <w:szCs w:val="20"/>
                <w:lang w:eastAsia="en-US"/>
              </w:rPr>
              <w:t>Designs, codes, tests, corrects, and documents simple programs, or scripts and assists in the implementation of software which forms part of a properly engineered information or communications system.</w:t>
            </w:r>
          </w:p>
        </w:tc>
      </w:tr>
    </w:tbl>
    <w:p w14:paraId="48668F5B" w14:textId="4B479210" w:rsidR="00481288" w:rsidRDefault="00481288" w:rsidP="00481288">
      <w:pPr>
        <w:pStyle w:val="CommentText"/>
      </w:pPr>
      <w:r>
        <w:t xml:space="preserve"> </w:t>
      </w:r>
    </w:p>
    <w:p w14:paraId="251E2889" w14:textId="5AB84F98" w:rsidR="00127500" w:rsidRDefault="00127500" w:rsidP="008C4F43">
      <w:pPr>
        <w:spacing w:before="0" w:after="0"/>
        <w:jc w:val="right"/>
        <w:rPr>
          <w:b/>
          <w:sz w:val="24"/>
        </w:rPr>
      </w:pPr>
    </w:p>
    <w:p w14:paraId="6BD2709A" w14:textId="15800DDD" w:rsidR="00127500" w:rsidRDefault="00127500">
      <w:pPr>
        <w:spacing w:before="0" w:after="0"/>
        <w:rPr>
          <w:b/>
          <w:sz w:val="24"/>
        </w:rPr>
      </w:pPr>
    </w:p>
    <w:sectPr w:rsidR="0012750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2C1"/>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4319"/>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3.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79</cp:revision>
  <cp:lastPrinted>2019-09-16T00:25:00Z</cp:lastPrinted>
  <dcterms:created xsi:type="dcterms:W3CDTF">2020-02-13T01:13:00Z</dcterms:created>
  <dcterms:modified xsi:type="dcterms:W3CDTF">2021-01-29T01:18:00Z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